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22B" w:rsidRDefault="0059222B" w:rsidP="001704D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04DE" w:rsidRPr="00FA76E2" w:rsidRDefault="001704DE" w:rsidP="001704D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704DE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-377190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04DE" w:rsidRPr="00FA76E2" w:rsidRDefault="001704DE" w:rsidP="001704D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1704DE" w:rsidRPr="00FA76E2" w:rsidRDefault="001704DE" w:rsidP="00615A51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1704DE" w:rsidRPr="00FA76E2" w:rsidRDefault="001704DE" w:rsidP="001704DE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1704DE" w:rsidRPr="005F30D4" w:rsidRDefault="001704DE" w:rsidP="001704DE">
      <w:pPr>
        <w:jc w:val="both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21.09.2021 №  </w:t>
      </w:r>
      <w:r w:rsidR="00615A51">
        <w:rPr>
          <w:rFonts w:ascii="Times New Roman" w:hAnsi="Times New Roman"/>
          <w:b/>
          <w:sz w:val="28"/>
          <w:szCs w:val="28"/>
        </w:rPr>
        <w:t>1370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76E2">
        <w:rPr>
          <w:rFonts w:ascii="Times New Roman" w:hAnsi="Times New Roman"/>
          <w:b/>
          <w:sz w:val="28"/>
          <w:szCs w:val="28"/>
        </w:rPr>
        <w:t xml:space="preserve">- 12 - VIІI        </w:t>
      </w:r>
      <w:r w:rsidR="00615A51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                      м. Кагарлик</w:t>
      </w:r>
    </w:p>
    <w:p w:rsidR="001704DE" w:rsidRDefault="001704DE" w:rsidP="00AF7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773D" w:rsidRDefault="00405466" w:rsidP="00AF7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73D">
        <w:rPr>
          <w:rFonts w:ascii="Times New Roman" w:hAnsi="Times New Roman" w:cs="Times New Roman"/>
          <w:b/>
          <w:sz w:val="28"/>
          <w:szCs w:val="28"/>
        </w:rPr>
        <w:t xml:space="preserve">Про припинення шляхом ліквідації </w:t>
      </w:r>
    </w:p>
    <w:p w:rsidR="00AF773D" w:rsidRDefault="00405466" w:rsidP="00AF7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73D">
        <w:rPr>
          <w:rFonts w:ascii="Times New Roman" w:hAnsi="Times New Roman" w:cs="Times New Roman"/>
          <w:b/>
          <w:sz w:val="28"/>
          <w:szCs w:val="28"/>
        </w:rPr>
        <w:t xml:space="preserve">Кагарлицького  </w:t>
      </w:r>
      <w:r w:rsidR="00AF773D" w:rsidRPr="00AF773D">
        <w:rPr>
          <w:rFonts w:ascii="Times New Roman" w:hAnsi="Times New Roman" w:cs="Times New Roman"/>
          <w:b/>
          <w:sz w:val="28"/>
          <w:szCs w:val="28"/>
        </w:rPr>
        <w:t>міського</w:t>
      </w:r>
      <w:r w:rsidRPr="00AF773D">
        <w:rPr>
          <w:rFonts w:ascii="Times New Roman" w:hAnsi="Times New Roman" w:cs="Times New Roman"/>
          <w:b/>
          <w:sz w:val="28"/>
          <w:szCs w:val="28"/>
        </w:rPr>
        <w:t xml:space="preserve"> центру </w:t>
      </w:r>
    </w:p>
    <w:p w:rsidR="00405466" w:rsidRPr="00AF773D" w:rsidRDefault="00405466" w:rsidP="00AF77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773D">
        <w:rPr>
          <w:rFonts w:ascii="Times New Roman" w:hAnsi="Times New Roman" w:cs="Times New Roman"/>
          <w:b/>
          <w:sz w:val="28"/>
          <w:szCs w:val="28"/>
        </w:rPr>
        <w:t>соціальних служб для сім'ї, дітей та молоді</w:t>
      </w:r>
    </w:p>
    <w:p w:rsidR="00405466" w:rsidRPr="00405466" w:rsidRDefault="00405466" w:rsidP="00405466">
      <w:pPr>
        <w:rPr>
          <w:rFonts w:ascii="Times New Roman" w:hAnsi="Times New Roman" w:cs="Times New Roman"/>
          <w:sz w:val="28"/>
          <w:szCs w:val="28"/>
        </w:rPr>
      </w:pPr>
    </w:p>
    <w:p w:rsidR="00556A2F" w:rsidRDefault="00355D7C" w:rsidP="00556A2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74CD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290333" w:rsidRPr="00B374CD">
        <w:rPr>
          <w:rFonts w:ascii="Times New Roman" w:hAnsi="Times New Roman" w:cs="Times New Roman"/>
          <w:sz w:val="28"/>
          <w:szCs w:val="28"/>
        </w:rPr>
        <w:t xml:space="preserve"> </w:t>
      </w:r>
      <w:r w:rsidR="00AC5490">
        <w:rPr>
          <w:rFonts w:ascii="Times New Roman" w:hAnsi="Times New Roman" w:cs="Times New Roman"/>
          <w:sz w:val="28"/>
          <w:szCs w:val="28"/>
        </w:rPr>
        <w:t xml:space="preserve">оптимізації закладів, що надають соціальні послуги та </w:t>
      </w:r>
      <w:r w:rsidRPr="00B374CD">
        <w:rPr>
          <w:rFonts w:ascii="Times New Roman" w:hAnsi="Times New Roman" w:cs="Times New Roman"/>
          <w:sz w:val="28"/>
          <w:szCs w:val="28"/>
        </w:rPr>
        <w:t>економії  бюджетних коштів, відповідно до ст. 59 Господарського кодекс</w:t>
      </w:r>
      <w:r w:rsidR="00B81D98" w:rsidRPr="00B374CD">
        <w:rPr>
          <w:rFonts w:ascii="Times New Roman" w:hAnsi="Times New Roman" w:cs="Times New Roman"/>
          <w:sz w:val="28"/>
          <w:szCs w:val="28"/>
        </w:rPr>
        <w:t>у України, ст.ст. 104, 105, 110-</w:t>
      </w:r>
      <w:r w:rsidRPr="00B374CD">
        <w:rPr>
          <w:rFonts w:ascii="Times New Roman" w:hAnsi="Times New Roman" w:cs="Times New Roman"/>
          <w:sz w:val="28"/>
          <w:szCs w:val="28"/>
        </w:rPr>
        <w:t>11</w:t>
      </w:r>
      <w:r w:rsidR="00B81D98" w:rsidRPr="00B374CD">
        <w:rPr>
          <w:rFonts w:ascii="Times New Roman" w:hAnsi="Times New Roman" w:cs="Times New Roman"/>
          <w:sz w:val="28"/>
          <w:szCs w:val="28"/>
        </w:rPr>
        <w:t>2</w:t>
      </w:r>
      <w:r w:rsidRPr="00B374CD">
        <w:rPr>
          <w:rFonts w:ascii="Times New Roman" w:hAnsi="Times New Roman" w:cs="Times New Roman"/>
          <w:sz w:val="28"/>
          <w:szCs w:val="28"/>
        </w:rPr>
        <w:t xml:space="preserve"> Цивільного кодексу  України, </w:t>
      </w:r>
      <w:r w:rsidR="00B374CD" w:rsidRPr="00B374CD">
        <w:rPr>
          <w:rFonts w:ascii="Times New Roman" w:eastAsia="Calibri" w:hAnsi="Times New Roman" w:cs="Times New Roman"/>
          <w:sz w:val="28"/>
          <w:szCs w:val="28"/>
        </w:rPr>
        <w:t xml:space="preserve">Закону України «Про державну реєстрацію юридичних осіб - підприємців та  громадських   формувань», </w:t>
      </w:r>
      <w:r w:rsidR="00556A2F" w:rsidRPr="004758F3">
        <w:rPr>
          <w:rFonts w:ascii="Times New Roman" w:hAnsi="Times New Roman"/>
          <w:color w:val="000000"/>
          <w:sz w:val="28"/>
          <w:szCs w:val="28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</w:t>
      </w:r>
      <w:r w:rsidR="00556A2F">
        <w:rPr>
          <w:rFonts w:ascii="Times New Roman" w:hAnsi="Times New Roman"/>
          <w:color w:val="000000"/>
          <w:sz w:val="28"/>
          <w:szCs w:val="28"/>
        </w:rPr>
        <w:t xml:space="preserve">пунктом 30 </w:t>
      </w:r>
      <w:r w:rsidR="00556A2F" w:rsidRPr="004758F3">
        <w:rPr>
          <w:rFonts w:ascii="Times New Roman" w:hAnsi="Times New Roman"/>
          <w:color w:val="000000"/>
          <w:sz w:val="28"/>
          <w:szCs w:val="28"/>
        </w:rPr>
        <w:t>стат</w:t>
      </w:r>
      <w:r w:rsidR="00556A2F">
        <w:rPr>
          <w:rFonts w:ascii="Times New Roman" w:hAnsi="Times New Roman"/>
          <w:color w:val="000000"/>
          <w:sz w:val="28"/>
          <w:szCs w:val="28"/>
        </w:rPr>
        <w:t>ті</w:t>
      </w:r>
      <w:r w:rsidR="00556A2F" w:rsidRPr="004758F3">
        <w:rPr>
          <w:rFonts w:ascii="Times New Roman" w:hAnsi="Times New Roman"/>
          <w:color w:val="000000"/>
          <w:sz w:val="28"/>
          <w:szCs w:val="28"/>
        </w:rPr>
        <w:t xml:space="preserve"> 26,</w:t>
      </w:r>
      <w:r w:rsidR="00556A2F">
        <w:rPr>
          <w:rFonts w:ascii="Times New Roman" w:hAnsi="Times New Roman"/>
          <w:color w:val="000000"/>
          <w:sz w:val="28"/>
          <w:szCs w:val="28"/>
        </w:rPr>
        <w:t xml:space="preserve"> статтею</w:t>
      </w:r>
      <w:r w:rsidR="00556A2F" w:rsidRPr="004758F3">
        <w:rPr>
          <w:rFonts w:ascii="Times New Roman" w:hAnsi="Times New Roman"/>
          <w:color w:val="000000"/>
          <w:sz w:val="28"/>
          <w:szCs w:val="28"/>
        </w:rPr>
        <w:t xml:space="preserve"> 60 Закону України «Про місцеве самоврядування в Україні», </w:t>
      </w:r>
      <w:r w:rsidR="00556A2F" w:rsidRPr="004758F3">
        <w:rPr>
          <w:rFonts w:ascii="Times New Roman" w:hAnsi="Times New Roman"/>
          <w:b/>
          <w:color w:val="000000"/>
          <w:sz w:val="28"/>
          <w:szCs w:val="28"/>
        </w:rPr>
        <w:t>сесія міської ради вирішила:</w:t>
      </w:r>
    </w:p>
    <w:p w:rsidR="0042750C" w:rsidRDefault="0042750C" w:rsidP="00556A2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2750C" w:rsidRP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 xml:space="preserve">1. Припинити діяльність шляхом ліквідації юридичної особи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 К</w:t>
      </w:r>
      <w:r w:rsidR="004E3FD1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гарлицької міського центру соціальних служб для сім’ї, дітей та молоді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 (код ЄДРПОУ</w:t>
      </w:r>
      <w:r w:rsidR="00BC7269">
        <w:rPr>
          <w:rFonts w:ascii="Times New Roman" w:hAnsi="Times New Roman"/>
          <w:color w:val="000000"/>
          <w:sz w:val="28"/>
          <w:szCs w:val="28"/>
        </w:rPr>
        <w:t xml:space="preserve"> 26314144</w:t>
      </w:r>
      <w:r w:rsidRPr="0042750C">
        <w:rPr>
          <w:rFonts w:ascii="Times New Roman" w:hAnsi="Times New Roman"/>
          <w:color w:val="000000"/>
          <w:sz w:val="28"/>
          <w:szCs w:val="28"/>
        </w:rPr>
        <w:t>), місцезнаходження: Київсь</w:t>
      </w:r>
      <w:r w:rsidR="00706297">
        <w:rPr>
          <w:rFonts w:ascii="Times New Roman" w:hAnsi="Times New Roman"/>
          <w:color w:val="000000"/>
          <w:sz w:val="28"/>
          <w:szCs w:val="28"/>
        </w:rPr>
        <w:t>ка область, Кагарлицький</w:t>
      </w:r>
      <w:r w:rsidR="007F4843">
        <w:rPr>
          <w:rFonts w:ascii="Times New Roman" w:hAnsi="Times New Roman"/>
          <w:color w:val="000000"/>
          <w:sz w:val="28"/>
          <w:szCs w:val="28"/>
        </w:rPr>
        <w:t xml:space="preserve"> район, м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F4843">
        <w:rPr>
          <w:rFonts w:ascii="Times New Roman" w:hAnsi="Times New Roman"/>
          <w:color w:val="000000"/>
          <w:sz w:val="28"/>
          <w:szCs w:val="28"/>
        </w:rPr>
        <w:t>Кагарлик</w:t>
      </w:r>
      <w:r w:rsidR="00706297">
        <w:rPr>
          <w:rFonts w:ascii="Times New Roman" w:hAnsi="Times New Roman"/>
          <w:color w:val="000000"/>
          <w:sz w:val="28"/>
          <w:szCs w:val="28"/>
        </w:rPr>
        <w:t>, вул. Незалежності</w:t>
      </w:r>
      <w:r w:rsidRPr="0042750C">
        <w:rPr>
          <w:rFonts w:ascii="Times New Roman" w:hAnsi="Times New Roman"/>
          <w:color w:val="000000"/>
          <w:sz w:val="28"/>
          <w:szCs w:val="28"/>
        </w:rPr>
        <w:t>, буд. 1</w:t>
      </w:r>
      <w:r w:rsidR="00706297">
        <w:rPr>
          <w:rFonts w:ascii="Times New Roman" w:hAnsi="Times New Roman"/>
          <w:color w:val="000000"/>
          <w:sz w:val="28"/>
          <w:szCs w:val="28"/>
        </w:rPr>
        <w:t>2</w:t>
      </w:r>
      <w:r w:rsidRPr="0042750C">
        <w:rPr>
          <w:rFonts w:ascii="Times New Roman" w:hAnsi="Times New Roman"/>
          <w:color w:val="000000"/>
          <w:sz w:val="28"/>
          <w:szCs w:val="28"/>
        </w:rPr>
        <w:t>.</w:t>
      </w:r>
    </w:p>
    <w:p w:rsidR="0042750C" w:rsidRP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 xml:space="preserve">2. Утворити ліквідаційну комісію з припинення діяльності </w:t>
      </w:r>
      <w:r w:rsidR="0005242F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05242F">
        <w:rPr>
          <w:rFonts w:ascii="Times New Roman" w:hAnsi="Times New Roman"/>
          <w:color w:val="000000"/>
          <w:sz w:val="28"/>
          <w:szCs w:val="28"/>
        </w:rPr>
        <w:t>агарлицької міського центру соціальних служб для сім’ї, дітей та молоді</w:t>
      </w:r>
      <w:r w:rsidRPr="0042750C">
        <w:rPr>
          <w:rFonts w:ascii="Times New Roman" w:hAnsi="Times New Roman"/>
          <w:color w:val="000000"/>
          <w:sz w:val="28"/>
          <w:szCs w:val="28"/>
        </w:rPr>
        <w:t>:</w:t>
      </w:r>
    </w:p>
    <w:p w:rsidR="0005242F" w:rsidRPr="0042750C" w:rsidRDefault="0005242F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750C" w:rsidRP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 xml:space="preserve">1) Голова комісії: </w:t>
      </w:r>
      <w:proofErr w:type="spellStart"/>
      <w:r w:rsidR="005C202B">
        <w:rPr>
          <w:rFonts w:ascii="Times New Roman" w:hAnsi="Times New Roman"/>
          <w:color w:val="000000"/>
          <w:sz w:val="28"/>
          <w:szCs w:val="28"/>
        </w:rPr>
        <w:t>Стеценко</w:t>
      </w:r>
      <w:proofErr w:type="spellEnd"/>
      <w:r w:rsidR="005C202B">
        <w:rPr>
          <w:rFonts w:ascii="Times New Roman" w:hAnsi="Times New Roman"/>
          <w:color w:val="000000"/>
          <w:sz w:val="28"/>
          <w:szCs w:val="28"/>
        </w:rPr>
        <w:t xml:space="preserve"> Надія</w:t>
      </w:r>
      <w:r w:rsidR="00E068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12A9">
        <w:rPr>
          <w:rFonts w:ascii="Times New Roman" w:hAnsi="Times New Roman"/>
          <w:color w:val="000000"/>
          <w:sz w:val="28"/>
          <w:szCs w:val="28"/>
        </w:rPr>
        <w:t xml:space="preserve"> Анатоліївна 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(ІПН </w:t>
      </w:r>
      <w:r w:rsidR="00615A51">
        <w:rPr>
          <w:rFonts w:ascii="Times New Roman" w:hAnsi="Times New Roman"/>
          <w:color w:val="000000"/>
          <w:sz w:val="28"/>
          <w:szCs w:val="28"/>
        </w:rPr>
        <w:t>2715003602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) – </w:t>
      </w:r>
      <w:r w:rsidR="00171AF1">
        <w:rPr>
          <w:rFonts w:ascii="Times New Roman" w:hAnsi="Times New Roman"/>
          <w:color w:val="000000"/>
          <w:sz w:val="28"/>
          <w:szCs w:val="28"/>
        </w:rPr>
        <w:t xml:space="preserve">заступник директора – начальник відділу соціальної роботи 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2BAD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FE2BAD">
        <w:rPr>
          <w:rFonts w:ascii="Times New Roman" w:hAnsi="Times New Roman"/>
          <w:color w:val="000000"/>
          <w:sz w:val="28"/>
          <w:szCs w:val="28"/>
        </w:rPr>
        <w:t>агарлицького міського центру соціальних служб для сім’ї, дітей та молоді;</w:t>
      </w:r>
    </w:p>
    <w:p w:rsidR="00FF3C7F" w:rsidRPr="0042750C" w:rsidRDefault="000012A9" w:rsidP="00FF3C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2) Член комісії: </w:t>
      </w:r>
      <w:r w:rsidR="0042750C" w:rsidRPr="004275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2133">
        <w:rPr>
          <w:rFonts w:ascii="Times New Roman" w:hAnsi="Times New Roman"/>
          <w:color w:val="000000"/>
          <w:sz w:val="28"/>
          <w:szCs w:val="28"/>
        </w:rPr>
        <w:t>Самойленко</w:t>
      </w:r>
      <w:r w:rsidR="0042750C" w:rsidRPr="0042750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Алла Вікторівна </w:t>
      </w:r>
      <w:r w:rsidR="0042750C" w:rsidRPr="0042750C">
        <w:rPr>
          <w:rFonts w:ascii="Times New Roman" w:hAnsi="Times New Roman"/>
          <w:color w:val="000000"/>
          <w:sz w:val="28"/>
          <w:szCs w:val="28"/>
        </w:rPr>
        <w:t xml:space="preserve">(ІПН </w:t>
      </w:r>
      <w:r w:rsidR="00615A51">
        <w:rPr>
          <w:rFonts w:ascii="Times New Roman" w:hAnsi="Times New Roman"/>
          <w:color w:val="000000"/>
          <w:sz w:val="28"/>
          <w:szCs w:val="28"/>
        </w:rPr>
        <w:t>2749114227</w:t>
      </w:r>
      <w:r w:rsidR="0042750C" w:rsidRPr="0042750C">
        <w:rPr>
          <w:rFonts w:ascii="Times New Roman" w:hAnsi="Times New Roman"/>
          <w:color w:val="000000"/>
          <w:sz w:val="28"/>
          <w:szCs w:val="28"/>
        </w:rPr>
        <w:t xml:space="preserve">) – </w:t>
      </w:r>
      <w:r w:rsidR="00FE2BAD">
        <w:rPr>
          <w:rFonts w:ascii="Times New Roman" w:hAnsi="Times New Roman"/>
          <w:color w:val="000000"/>
          <w:sz w:val="28"/>
          <w:szCs w:val="28"/>
        </w:rPr>
        <w:t xml:space="preserve">фахівець з соціальної роботи </w:t>
      </w:r>
      <w:r w:rsidR="00FF3C7F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FF3C7F">
        <w:rPr>
          <w:rFonts w:ascii="Times New Roman" w:hAnsi="Times New Roman"/>
          <w:color w:val="000000"/>
          <w:sz w:val="28"/>
          <w:szCs w:val="28"/>
        </w:rPr>
        <w:t>агарлицького міського центру соціальних служб для сім’ї, дітей та молоді;</w:t>
      </w:r>
    </w:p>
    <w:p w:rsidR="00FF3C7F" w:rsidRPr="0042750C" w:rsidRDefault="0042750C" w:rsidP="00FF3C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 xml:space="preserve">3) Член комісії: </w:t>
      </w:r>
      <w:proofErr w:type="spellStart"/>
      <w:r w:rsidR="00184A74">
        <w:rPr>
          <w:rFonts w:ascii="Times New Roman" w:hAnsi="Times New Roman"/>
          <w:color w:val="000000"/>
          <w:sz w:val="28"/>
          <w:szCs w:val="28"/>
        </w:rPr>
        <w:t>Пурій</w:t>
      </w:r>
      <w:proofErr w:type="spellEnd"/>
      <w:r w:rsidR="00184A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3CF1">
        <w:rPr>
          <w:rFonts w:ascii="Times New Roman" w:hAnsi="Times New Roman"/>
          <w:color w:val="000000"/>
          <w:sz w:val="28"/>
          <w:szCs w:val="28"/>
        </w:rPr>
        <w:t>Світлана Миколаївна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 (ІПН </w:t>
      </w:r>
      <w:r w:rsidR="002B7FFB">
        <w:rPr>
          <w:rFonts w:ascii="Times New Roman" w:hAnsi="Times New Roman"/>
          <w:color w:val="000000"/>
          <w:sz w:val="28"/>
          <w:szCs w:val="28"/>
        </w:rPr>
        <w:t>2495907948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) – </w:t>
      </w:r>
      <w:r w:rsidR="00822BAD">
        <w:rPr>
          <w:rFonts w:ascii="Times New Roman" w:hAnsi="Times New Roman"/>
          <w:color w:val="000000"/>
          <w:sz w:val="28"/>
          <w:szCs w:val="28"/>
        </w:rPr>
        <w:t>бухгалтер</w:t>
      </w:r>
      <w:r w:rsidR="00FF3C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3C7F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FF3C7F">
        <w:rPr>
          <w:rFonts w:ascii="Times New Roman" w:hAnsi="Times New Roman"/>
          <w:color w:val="000000"/>
          <w:sz w:val="28"/>
          <w:szCs w:val="28"/>
        </w:rPr>
        <w:t>агарлицького міського центру соціальних служб для сім’ї, дітей та молоді;</w:t>
      </w:r>
    </w:p>
    <w:p w:rsidR="00F96AD0" w:rsidRPr="0042750C" w:rsidRDefault="0042750C" w:rsidP="00F96AD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4FA3">
        <w:rPr>
          <w:rFonts w:ascii="Times New Roman" w:hAnsi="Times New Roman"/>
          <w:color w:val="000000"/>
          <w:sz w:val="28"/>
          <w:szCs w:val="28"/>
        </w:rPr>
        <w:t>4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) Член комісії: </w:t>
      </w:r>
      <w:proofErr w:type="spellStart"/>
      <w:r w:rsidR="00AB2133">
        <w:rPr>
          <w:rFonts w:ascii="Times New Roman" w:hAnsi="Times New Roman"/>
          <w:color w:val="000000"/>
          <w:sz w:val="28"/>
          <w:szCs w:val="28"/>
        </w:rPr>
        <w:t>Згурська</w:t>
      </w:r>
      <w:proofErr w:type="spellEnd"/>
      <w:r w:rsidR="00AB2133">
        <w:rPr>
          <w:rFonts w:ascii="Times New Roman" w:hAnsi="Times New Roman"/>
          <w:color w:val="000000"/>
          <w:sz w:val="28"/>
          <w:szCs w:val="28"/>
        </w:rPr>
        <w:t xml:space="preserve"> Людмила Вікторівна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 (ІПН </w:t>
      </w:r>
      <w:r w:rsidR="002B7FFB">
        <w:rPr>
          <w:rFonts w:ascii="Times New Roman" w:hAnsi="Times New Roman"/>
          <w:color w:val="000000"/>
          <w:sz w:val="28"/>
          <w:szCs w:val="28"/>
        </w:rPr>
        <w:t>3191723223</w:t>
      </w:r>
      <w:r w:rsidRPr="0042750C">
        <w:rPr>
          <w:rFonts w:ascii="Times New Roman" w:hAnsi="Times New Roman"/>
          <w:color w:val="000000"/>
          <w:sz w:val="28"/>
          <w:szCs w:val="28"/>
        </w:rPr>
        <w:t xml:space="preserve"> )  – </w:t>
      </w:r>
      <w:r w:rsidR="00FC6139">
        <w:rPr>
          <w:rFonts w:ascii="Times New Roman" w:hAnsi="Times New Roman"/>
          <w:color w:val="000000"/>
          <w:sz w:val="28"/>
          <w:szCs w:val="28"/>
        </w:rPr>
        <w:t xml:space="preserve">фахівець з соціальної роботи </w:t>
      </w:r>
      <w:r w:rsidR="00F96AD0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F96AD0">
        <w:rPr>
          <w:rFonts w:ascii="Times New Roman" w:hAnsi="Times New Roman"/>
          <w:color w:val="000000"/>
          <w:sz w:val="28"/>
          <w:szCs w:val="28"/>
        </w:rPr>
        <w:t>агарлицького міського центру соціальних служб для сім’ї, дітей та молоді;</w:t>
      </w:r>
    </w:p>
    <w:p w:rsidR="00D96A57" w:rsidRDefault="00D96A57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5) Член комісії: </w:t>
      </w:r>
      <w:proofErr w:type="spellStart"/>
      <w:r w:rsidR="00171AF1">
        <w:rPr>
          <w:rFonts w:ascii="Times New Roman" w:hAnsi="Times New Roman"/>
          <w:color w:val="000000"/>
          <w:sz w:val="28"/>
          <w:szCs w:val="28"/>
        </w:rPr>
        <w:t>Дядченко</w:t>
      </w:r>
      <w:proofErr w:type="spellEnd"/>
      <w:r w:rsidR="00171AF1">
        <w:rPr>
          <w:rFonts w:ascii="Times New Roman" w:hAnsi="Times New Roman"/>
          <w:color w:val="000000"/>
          <w:sz w:val="28"/>
          <w:szCs w:val="28"/>
        </w:rPr>
        <w:t xml:space="preserve"> Олена Петрівна</w:t>
      </w:r>
      <w:r w:rsidR="00F96A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1DE1">
        <w:rPr>
          <w:rFonts w:ascii="Times New Roman" w:hAnsi="Times New Roman"/>
          <w:color w:val="000000"/>
          <w:sz w:val="28"/>
          <w:szCs w:val="28"/>
        </w:rPr>
        <w:t xml:space="preserve">( </w:t>
      </w:r>
      <w:r w:rsidR="00F96AD0" w:rsidRPr="0042750C">
        <w:rPr>
          <w:rFonts w:ascii="Times New Roman" w:hAnsi="Times New Roman"/>
          <w:color w:val="000000"/>
          <w:sz w:val="28"/>
          <w:szCs w:val="28"/>
        </w:rPr>
        <w:t xml:space="preserve">ІПН </w:t>
      </w:r>
      <w:r w:rsidR="00856A9F">
        <w:rPr>
          <w:rFonts w:ascii="Times New Roman" w:hAnsi="Times New Roman"/>
          <w:color w:val="000000"/>
          <w:sz w:val="28"/>
          <w:szCs w:val="28"/>
        </w:rPr>
        <w:t>3064215604</w:t>
      </w:r>
      <w:r w:rsidR="00F96AD0" w:rsidRPr="0042750C">
        <w:rPr>
          <w:rFonts w:ascii="Times New Roman" w:hAnsi="Times New Roman"/>
          <w:color w:val="000000"/>
          <w:sz w:val="28"/>
          <w:szCs w:val="28"/>
        </w:rPr>
        <w:t xml:space="preserve">)  – </w:t>
      </w:r>
      <w:r w:rsidR="007A1DE1">
        <w:rPr>
          <w:rFonts w:ascii="Times New Roman" w:hAnsi="Times New Roman"/>
          <w:color w:val="000000"/>
          <w:sz w:val="28"/>
          <w:szCs w:val="28"/>
        </w:rPr>
        <w:t>юрисконсульт</w:t>
      </w:r>
      <w:r w:rsidR="00F96AD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6AD0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F96AD0">
        <w:rPr>
          <w:rFonts w:ascii="Times New Roman" w:hAnsi="Times New Roman"/>
          <w:color w:val="000000"/>
          <w:sz w:val="28"/>
          <w:szCs w:val="28"/>
        </w:rPr>
        <w:t>агарлицького міського центру соціальних с</w:t>
      </w:r>
      <w:r w:rsidR="00502849">
        <w:rPr>
          <w:rFonts w:ascii="Times New Roman" w:hAnsi="Times New Roman"/>
          <w:color w:val="000000"/>
          <w:sz w:val="28"/>
          <w:szCs w:val="28"/>
        </w:rPr>
        <w:t>лужб для сім’ї, дітей та молоді.</w:t>
      </w:r>
    </w:p>
    <w:p w:rsid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>2.1.  Надати право Кагарлицькому міському голові шляхом видачі розпорядження вносити зміни до персонального складу ліквідаційної комісії.</w:t>
      </w:r>
    </w:p>
    <w:p w:rsidR="001B5B1D" w:rsidRDefault="001B5B1D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4639" w:rsidRPr="00E94639" w:rsidRDefault="00E417FF" w:rsidP="00E946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7FF">
        <w:rPr>
          <w:rFonts w:ascii="Times New Roman" w:hAnsi="Times New Roman"/>
          <w:sz w:val="28"/>
          <w:szCs w:val="28"/>
        </w:rPr>
        <w:t>3.</w:t>
      </w:r>
      <w:r w:rsidR="00E94639" w:rsidRPr="00E94639">
        <w:t xml:space="preserve"> </w:t>
      </w:r>
      <w:r w:rsidR="00E94639" w:rsidRPr="00E94639">
        <w:rPr>
          <w:rFonts w:ascii="Times New Roman" w:hAnsi="Times New Roman"/>
          <w:sz w:val="28"/>
          <w:szCs w:val="28"/>
        </w:rPr>
        <w:t xml:space="preserve"> Встановити двомісячний строк для пред'явлення вимог кредиторів з дня </w:t>
      </w:r>
      <w:r w:rsidR="0024221D">
        <w:rPr>
          <w:rFonts w:ascii="Times New Roman" w:hAnsi="Times New Roman"/>
          <w:sz w:val="28"/>
          <w:szCs w:val="28"/>
        </w:rPr>
        <w:t xml:space="preserve"> </w:t>
      </w:r>
      <w:r w:rsidR="00E94639" w:rsidRPr="00E94639">
        <w:rPr>
          <w:rFonts w:ascii="Times New Roman" w:hAnsi="Times New Roman"/>
          <w:sz w:val="28"/>
          <w:szCs w:val="28"/>
        </w:rPr>
        <w:t xml:space="preserve">оприлюднення повідомлення про рішення щодо припинення юридичної особи </w:t>
      </w:r>
      <w:r w:rsidR="0024221D">
        <w:rPr>
          <w:rFonts w:ascii="Times New Roman" w:hAnsi="Times New Roman"/>
          <w:sz w:val="28"/>
          <w:szCs w:val="28"/>
        </w:rPr>
        <w:t xml:space="preserve"> </w:t>
      </w:r>
      <w:r w:rsidR="00E94639" w:rsidRPr="00E94639">
        <w:rPr>
          <w:rFonts w:ascii="Times New Roman" w:hAnsi="Times New Roman"/>
          <w:sz w:val="28"/>
          <w:szCs w:val="28"/>
        </w:rPr>
        <w:t xml:space="preserve">публічного права, зазначеної у пункті 1 цього розпорядження. Вимоги </w:t>
      </w:r>
    </w:p>
    <w:p w:rsidR="00E417FF" w:rsidRPr="00E417FF" w:rsidRDefault="00E94639" w:rsidP="002422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94639">
        <w:rPr>
          <w:rFonts w:ascii="Times New Roman" w:hAnsi="Times New Roman"/>
          <w:sz w:val="28"/>
          <w:szCs w:val="28"/>
        </w:rPr>
        <w:t>кредиторів розглядаються в порядку, передбаченому чинним законодавством.</w:t>
      </w:r>
      <w:r w:rsidRPr="00E94639">
        <w:rPr>
          <w:rFonts w:ascii="Times New Roman" w:hAnsi="Times New Roman"/>
          <w:sz w:val="28"/>
          <w:szCs w:val="28"/>
        </w:rPr>
        <w:cr/>
      </w:r>
      <w:r w:rsidR="0042750C" w:rsidRPr="00E417F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2750C" w:rsidRPr="0042750C" w:rsidRDefault="0024221D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42750C" w:rsidRPr="0042750C">
        <w:rPr>
          <w:rFonts w:ascii="Times New Roman" w:hAnsi="Times New Roman"/>
          <w:color w:val="000000"/>
          <w:sz w:val="28"/>
          <w:szCs w:val="28"/>
        </w:rPr>
        <w:t>. Ліквідаційній комісії:</w:t>
      </w:r>
    </w:p>
    <w:p w:rsidR="0042750C" w:rsidRP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ab/>
        <w:t>- в установленому порядку протягом трьох робочих днів з дати прийняття цього рішення письмово повідомити орган, що здійснює державну реєстрацію, про ліквідацію юридичної особи та подати необхідні документи для внесення до Єдиного державного реєстру юридичних осіб та фізичних осіб – підприємців відповідних записів.</w:t>
      </w:r>
    </w:p>
    <w:p w:rsidR="0042750C" w:rsidRP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ab/>
        <w:t>- забезпечити здійснення усіх організаційно - правових заходів, пов'язаних з ліквідацією юридичної особи, відповідно до вимог законодавства;</w:t>
      </w:r>
    </w:p>
    <w:p w:rsidR="0042750C" w:rsidRDefault="0042750C" w:rsidP="0042750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2750C">
        <w:rPr>
          <w:rFonts w:ascii="Times New Roman" w:hAnsi="Times New Roman"/>
          <w:color w:val="000000"/>
          <w:sz w:val="28"/>
          <w:szCs w:val="28"/>
        </w:rPr>
        <w:tab/>
        <w:t>- подати в установленому порядку на затвердження Кагарлицькій міс</w:t>
      </w:r>
      <w:r w:rsidR="000846CB">
        <w:rPr>
          <w:rFonts w:ascii="Times New Roman" w:hAnsi="Times New Roman"/>
          <w:color w:val="000000"/>
          <w:sz w:val="28"/>
          <w:szCs w:val="28"/>
        </w:rPr>
        <w:t>ькій раді  ліквідаційний баланс;</w:t>
      </w:r>
    </w:p>
    <w:p w:rsidR="00655DE3" w:rsidRPr="006A52DD" w:rsidRDefault="006A52DD" w:rsidP="006A52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738AE" w:rsidRPr="00A65321" w:rsidRDefault="00D738AE" w:rsidP="00D738A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033363">
        <w:rPr>
          <w:rFonts w:ascii="Times New Roman" w:hAnsi="Times New Roman"/>
          <w:color w:val="000000"/>
          <w:sz w:val="28"/>
          <w:szCs w:val="28"/>
        </w:rPr>
        <w:t>.</w:t>
      </w:r>
      <w:r w:rsidR="003A05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38AE">
        <w:rPr>
          <w:rFonts w:ascii="Times New Roman" w:hAnsi="Times New Roman"/>
          <w:color w:val="000000"/>
          <w:sz w:val="28"/>
          <w:szCs w:val="28"/>
        </w:rPr>
        <w:t xml:space="preserve">Здійснити заходи щодо звільнення працівників </w:t>
      </w:r>
      <w:r w:rsidR="00666D54" w:rsidRPr="0042750C">
        <w:rPr>
          <w:rFonts w:ascii="Times New Roman" w:hAnsi="Times New Roman"/>
          <w:color w:val="000000"/>
          <w:sz w:val="28"/>
          <w:szCs w:val="28"/>
        </w:rPr>
        <w:t>К</w:t>
      </w:r>
      <w:r w:rsidR="00666D54">
        <w:rPr>
          <w:rFonts w:ascii="Times New Roman" w:hAnsi="Times New Roman"/>
          <w:color w:val="000000"/>
          <w:sz w:val="28"/>
          <w:szCs w:val="28"/>
        </w:rPr>
        <w:t>агарлицького міського центру соціальних служб для сім’ї, дітей та молоді</w:t>
      </w:r>
      <w:r w:rsidR="00666D54" w:rsidRPr="00D738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38AE">
        <w:rPr>
          <w:rFonts w:ascii="Times New Roman" w:hAnsi="Times New Roman"/>
          <w:color w:val="000000"/>
          <w:sz w:val="28"/>
          <w:szCs w:val="28"/>
        </w:rPr>
        <w:t xml:space="preserve">з забезпеченням додержання їх прав та інтересів згідно </w:t>
      </w:r>
      <w:r w:rsidRPr="00A65321">
        <w:rPr>
          <w:rFonts w:ascii="Times New Roman" w:hAnsi="Times New Roman"/>
          <w:sz w:val="28"/>
          <w:szCs w:val="28"/>
        </w:rPr>
        <w:t>законодавства про працю.</w:t>
      </w:r>
    </w:p>
    <w:p w:rsidR="00D738AE" w:rsidRPr="0042750C" w:rsidRDefault="00D738AE" w:rsidP="00D738A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750C" w:rsidRPr="004758F3" w:rsidRDefault="00D738AE" w:rsidP="00556A2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42750C" w:rsidRPr="0042750C">
        <w:rPr>
          <w:rFonts w:ascii="Times New Roman" w:hAnsi="Times New Roman"/>
          <w:color w:val="000000"/>
          <w:sz w:val="28"/>
          <w:szCs w:val="28"/>
        </w:rPr>
        <w:t xml:space="preserve">. Контроль за виконанням даного рішення покласти на комісію з питань </w:t>
      </w:r>
      <w:r w:rsidR="00154C70" w:rsidRPr="004758F3">
        <w:rPr>
          <w:rFonts w:ascii="Times New Roman" w:hAnsi="Times New Roman"/>
          <w:color w:val="000000"/>
          <w:sz w:val="28"/>
          <w:szCs w:val="28"/>
        </w:rPr>
        <w:t xml:space="preserve">соціально-економічного розвитку, комунальної власності, житлово-комунального господарства, промисловості, транспорту, зв’язку, </w:t>
      </w:r>
      <w:r w:rsidR="00154C70">
        <w:rPr>
          <w:rFonts w:ascii="Times New Roman" w:hAnsi="Times New Roman"/>
          <w:color w:val="000000"/>
          <w:sz w:val="28"/>
          <w:szCs w:val="28"/>
        </w:rPr>
        <w:t>будівництва торгівлі та побуту.</w:t>
      </w:r>
    </w:p>
    <w:p w:rsidR="003A051A" w:rsidRDefault="003A051A" w:rsidP="003A051A">
      <w:pPr>
        <w:ind w:left="708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54C70" w:rsidRDefault="00154C70" w:rsidP="003A051A">
      <w:pPr>
        <w:ind w:left="708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A051A" w:rsidRDefault="003A051A" w:rsidP="003A051A">
      <w:pPr>
        <w:ind w:left="708" w:firstLine="708"/>
        <w:jc w:val="both"/>
      </w:pPr>
      <w:r w:rsidRPr="004676AC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AC72BF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676AC">
        <w:rPr>
          <w:rFonts w:ascii="Times New Roman" w:hAnsi="Times New Roman"/>
          <w:b/>
          <w:sz w:val="28"/>
          <w:szCs w:val="28"/>
        </w:rPr>
        <w:tab/>
      </w:r>
      <w:r w:rsidRPr="004676AC">
        <w:rPr>
          <w:rFonts w:ascii="Times New Roman" w:hAnsi="Times New Roman"/>
          <w:b/>
          <w:sz w:val="28"/>
          <w:szCs w:val="28"/>
        </w:rPr>
        <w:tab/>
        <w:t>О.</w:t>
      </w:r>
      <w:r>
        <w:rPr>
          <w:rFonts w:ascii="Times New Roman" w:hAnsi="Times New Roman"/>
          <w:b/>
          <w:sz w:val="28"/>
          <w:szCs w:val="28"/>
        </w:rPr>
        <w:t>О.</w:t>
      </w:r>
      <w:r w:rsidRPr="004676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676AC">
        <w:rPr>
          <w:rFonts w:ascii="Times New Roman" w:hAnsi="Times New Roman"/>
          <w:b/>
          <w:sz w:val="28"/>
          <w:szCs w:val="28"/>
        </w:rPr>
        <w:t>Панюта</w:t>
      </w:r>
      <w:proofErr w:type="spellEnd"/>
      <w:r>
        <w:rPr>
          <w:rFonts w:ascii="Times New Roman" w:hAnsi="Times New Roman"/>
          <w:sz w:val="20"/>
          <w:szCs w:val="20"/>
          <w:lang w:eastAsia="uk-UA"/>
        </w:rPr>
        <w:t xml:space="preserve">    </w:t>
      </w:r>
    </w:p>
    <w:p w:rsidR="00405466" w:rsidRPr="00405466" w:rsidRDefault="00405466" w:rsidP="0018766F">
      <w:pPr>
        <w:rPr>
          <w:rFonts w:ascii="Times New Roman" w:hAnsi="Times New Roman" w:cs="Times New Roman"/>
          <w:sz w:val="28"/>
          <w:szCs w:val="28"/>
        </w:rPr>
      </w:pPr>
    </w:p>
    <w:sectPr w:rsidR="00405466" w:rsidRPr="00405466" w:rsidSect="00C84FA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05466"/>
    <w:rsid w:val="000012A9"/>
    <w:rsid w:val="00033363"/>
    <w:rsid w:val="0005242F"/>
    <w:rsid w:val="00072F29"/>
    <w:rsid w:val="000846CB"/>
    <w:rsid w:val="000B19B3"/>
    <w:rsid w:val="000C21DE"/>
    <w:rsid w:val="00143372"/>
    <w:rsid w:val="00154C70"/>
    <w:rsid w:val="0016458E"/>
    <w:rsid w:val="001704DE"/>
    <w:rsid w:val="00171AF1"/>
    <w:rsid w:val="00174FCD"/>
    <w:rsid w:val="00184A74"/>
    <w:rsid w:val="0018766F"/>
    <w:rsid w:val="001B5B1D"/>
    <w:rsid w:val="0024221D"/>
    <w:rsid w:val="00244E8A"/>
    <w:rsid w:val="00290333"/>
    <w:rsid w:val="002A08CA"/>
    <w:rsid w:val="002B7FFB"/>
    <w:rsid w:val="00301D56"/>
    <w:rsid w:val="00355D7C"/>
    <w:rsid w:val="003A051A"/>
    <w:rsid w:val="00405466"/>
    <w:rsid w:val="00417D2E"/>
    <w:rsid w:val="0042750C"/>
    <w:rsid w:val="004344AB"/>
    <w:rsid w:val="004E3FD1"/>
    <w:rsid w:val="00502849"/>
    <w:rsid w:val="00556A2F"/>
    <w:rsid w:val="00557A9D"/>
    <w:rsid w:val="0059222B"/>
    <w:rsid w:val="005C202B"/>
    <w:rsid w:val="005E4A85"/>
    <w:rsid w:val="005F70B9"/>
    <w:rsid w:val="00615A51"/>
    <w:rsid w:val="00653FB9"/>
    <w:rsid w:val="00655DE3"/>
    <w:rsid w:val="00666D54"/>
    <w:rsid w:val="006A52DD"/>
    <w:rsid w:val="006B0817"/>
    <w:rsid w:val="00706297"/>
    <w:rsid w:val="00726782"/>
    <w:rsid w:val="00735D30"/>
    <w:rsid w:val="00763A53"/>
    <w:rsid w:val="007A1DE1"/>
    <w:rsid w:val="007E5CBB"/>
    <w:rsid w:val="007E5E0B"/>
    <w:rsid w:val="007F4843"/>
    <w:rsid w:val="0080142E"/>
    <w:rsid w:val="00822BAD"/>
    <w:rsid w:val="00856A9F"/>
    <w:rsid w:val="00933CF1"/>
    <w:rsid w:val="0093629C"/>
    <w:rsid w:val="00943B03"/>
    <w:rsid w:val="009E29DD"/>
    <w:rsid w:val="009E4BD2"/>
    <w:rsid w:val="00A31DB4"/>
    <w:rsid w:val="00A55F62"/>
    <w:rsid w:val="00A97890"/>
    <w:rsid w:val="00AB2133"/>
    <w:rsid w:val="00AC5490"/>
    <w:rsid w:val="00AC72BF"/>
    <w:rsid w:val="00AE4468"/>
    <w:rsid w:val="00AF773D"/>
    <w:rsid w:val="00B374CD"/>
    <w:rsid w:val="00B81D98"/>
    <w:rsid w:val="00BC7269"/>
    <w:rsid w:val="00BC7DA0"/>
    <w:rsid w:val="00C12868"/>
    <w:rsid w:val="00C21EF5"/>
    <w:rsid w:val="00C226EB"/>
    <w:rsid w:val="00C27583"/>
    <w:rsid w:val="00C6033B"/>
    <w:rsid w:val="00C72977"/>
    <w:rsid w:val="00C8309A"/>
    <w:rsid w:val="00C84FA3"/>
    <w:rsid w:val="00CA0478"/>
    <w:rsid w:val="00CA11FA"/>
    <w:rsid w:val="00D27F17"/>
    <w:rsid w:val="00D33B13"/>
    <w:rsid w:val="00D54DE4"/>
    <w:rsid w:val="00D738AE"/>
    <w:rsid w:val="00D96A57"/>
    <w:rsid w:val="00E06811"/>
    <w:rsid w:val="00E30353"/>
    <w:rsid w:val="00E417FF"/>
    <w:rsid w:val="00E91401"/>
    <w:rsid w:val="00E94639"/>
    <w:rsid w:val="00EA0A65"/>
    <w:rsid w:val="00EA5AAC"/>
    <w:rsid w:val="00EB598C"/>
    <w:rsid w:val="00EE2C3D"/>
    <w:rsid w:val="00EE5B4D"/>
    <w:rsid w:val="00F96AD0"/>
    <w:rsid w:val="00FB6E90"/>
    <w:rsid w:val="00FC6139"/>
    <w:rsid w:val="00FE2BAD"/>
    <w:rsid w:val="00FF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9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42E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9DF34-9B62-480F-9F08-780D92DD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17</cp:revision>
  <cp:lastPrinted>2021-10-04T07:08:00Z</cp:lastPrinted>
  <dcterms:created xsi:type="dcterms:W3CDTF">2021-09-15T11:00:00Z</dcterms:created>
  <dcterms:modified xsi:type="dcterms:W3CDTF">2022-02-09T13:50:00Z</dcterms:modified>
</cp:coreProperties>
</file>